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3A" w:rsidRPr="000977EF" w:rsidRDefault="00EC523A" w:rsidP="00EC523A">
      <w:pPr>
        <w:jc w:val="center"/>
        <w:rPr>
          <w:rFonts w:ascii="Bodoni MT Black" w:hAnsi="Bodoni MT Black"/>
          <w:sz w:val="28"/>
          <w:szCs w:val="28"/>
          <w:lang w:val="es-ES"/>
        </w:rPr>
      </w:pPr>
      <w:bookmarkStart w:id="0" w:name="_Hlk517432348"/>
      <w:r w:rsidRPr="000977EF">
        <w:rPr>
          <w:rFonts w:ascii="Bodoni MT Black" w:hAnsi="Bodoni MT Black"/>
          <w:sz w:val="28"/>
          <w:szCs w:val="28"/>
          <w:lang w:val="es-ES"/>
        </w:rPr>
        <w:t>CPEM Nº 18</w:t>
      </w:r>
    </w:p>
    <w:p w:rsidR="00EC523A" w:rsidRPr="00F96E2F" w:rsidRDefault="00EC523A" w:rsidP="00EC523A">
      <w:pPr>
        <w:jc w:val="center"/>
        <w:rPr>
          <w:rFonts w:ascii="Bodoni MT Black" w:hAnsi="Bodoni MT Black"/>
          <w:i/>
          <w:sz w:val="28"/>
          <w:szCs w:val="28"/>
          <w:u w:val="single"/>
          <w:lang w:val="es-ES"/>
        </w:rPr>
      </w:pPr>
      <w:r w:rsidRPr="00F96E2F">
        <w:rPr>
          <w:rFonts w:ascii="Bodoni MT Black" w:hAnsi="Bodoni MT Black"/>
          <w:i/>
          <w:sz w:val="28"/>
          <w:szCs w:val="28"/>
          <w:u w:val="single"/>
          <w:lang w:val="es-ES"/>
        </w:rPr>
        <w:t xml:space="preserve">EDUCACION FISICA </w:t>
      </w:r>
      <w:r w:rsidR="00BE20B1">
        <w:rPr>
          <w:rFonts w:ascii="Bodoni MT Black" w:hAnsi="Bodoni MT Black"/>
          <w:i/>
          <w:sz w:val="28"/>
          <w:szCs w:val="28"/>
          <w:u w:val="single"/>
          <w:lang w:val="es-ES"/>
        </w:rPr>
        <w:t>–</w:t>
      </w:r>
      <w:r w:rsidRPr="00F96E2F">
        <w:rPr>
          <w:rFonts w:ascii="Bodoni MT Black" w:hAnsi="Bodoni MT Black"/>
          <w:i/>
          <w:sz w:val="28"/>
          <w:szCs w:val="28"/>
          <w:u w:val="single"/>
          <w:lang w:val="es-ES"/>
        </w:rPr>
        <w:t xml:space="preserve"> NATACION</w:t>
      </w:r>
      <w:r w:rsidR="00BE20B1">
        <w:rPr>
          <w:rFonts w:ascii="Bodoni MT Black" w:hAnsi="Bodoni MT Black"/>
          <w:i/>
          <w:sz w:val="28"/>
          <w:szCs w:val="28"/>
          <w:u w:val="single"/>
          <w:lang w:val="es-ES"/>
        </w:rPr>
        <w:t xml:space="preserve"> - 2019</w:t>
      </w:r>
    </w:p>
    <w:p w:rsidR="00EC523A" w:rsidRPr="00B93C0C" w:rsidRDefault="00EC523A" w:rsidP="00EC523A">
      <w:pPr>
        <w:jc w:val="center"/>
        <w:rPr>
          <w:rFonts w:ascii="Bodoni MT Black" w:hAnsi="Bodoni MT Black"/>
          <w:sz w:val="24"/>
          <w:szCs w:val="24"/>
          <w:lang w:val="es-ES"/>
        </w:rPr>
      </w:pPr>
      <w:r w:rsidRPr="00B93C0C">
        <w:rPr>
          <w:rFonts w:ascii="Bodoni MT Black" w:hAnsi="Bodoni MT Black"/>
          <w:sz w:val="24"/>
          <w:szCs w:val="24"/>
          <w:lang w:val="es-ES"/>
        </w:rPr>
        <w:t>PRO</w:t>
      </w:r>
      <w:r w:rsidR="00AB3A5E">
        <w:rPr>
          <w:rFonts w:ascii="Bodoni MT Black" w:hAnsi="Bodoni MT Black"/>
          <w:sz w:val="24"/>
          <w:szCs w:val="24"/>
          <w:lang w:val="es-ES"/>
        </w:rPr>
        <w:t>GRAMA EXAMEN PREVIO-LIBRES-EQUIV</w:t>
      </w:r>
      <w:r w:rsidRPr="00B93C0C">
        <w:rPr>
          <w:rFonts w:ascii="Bodoni MT Black" w:hAnsi="Bodoni MT Black"/>
          <w:sz w:val="24"/>
          <w:szCs w:val="24"/>
          <w:lang w:val="es-ES"/>
        </w:rPr>
        <w:t>ALENCIAS</w:t>
      </w:r>
    </w:p>
    <w:p w:rsidR="00EC523A" w:rsidRPr="000977EF" w:rsidRDefault="00EC523A" w:rsidP="00EC523A">
      <w:pPr>
        <w:jc w:val="center"/>
        <w:rPr>
          <w:rFonts w:ascii="Bodoni MT Black" w:hAnsi="Bodoni MT Black"/>
          <w:sz w:val="28"/>
          <w:szCs w:val="28"/>
          <w:lang w:val="es-ES"/>
        </w:rPr>
      </w:pPr>
      <w:r w:rsidRPr="000977EF">
        <w:rPr>
          <w:rFonts w:ascii="Bodoni MT Black" w:hAnsi="Bodoni MT Black"/>
          <w:sz w:val="28"/>
          <w:szCs w:val="28"/>
          <w:lang w:val="es-ES"/>
        </w:rPr>
        <w:t>MUJERES Y VARONES</w:t>
      </w:r>
    </w:p>
    <w:bookmarkEnd w:id="0"/>
    <w:p w:rsidR="00EC523A" w:rsidRDefault="00EC523A" w:rsidP="00EC523A">
      <w:pPr>
        <w:rPr>
          <w:rFonts w:ascii="Arial" w:hAnsi="Arial" w:cs="Arial"/>
          <w:b/>
          <w:i/>
          <w:sz w:val="28"/>
          <w:szCs w:val="28"/>
          <w:u w:val="single"/>
          <w:lang w:val="es-ES"/>
        </w:rPr>
      </w:pPr>
      <w:r w:rsidRPr="00BC0A3A">
        <w:rPr>
          <w:rFonts w:ascii="Arial" w:hAnsi="Arial" w:cs="Arial"/>
          <w:b/>
          <w:sz w:val="28"/>
          <w:szCs w:val="28"/>
          <w:lang w:val="es-ES"/>
        </w:rPr>
        <w:t xml:space="preserve">UNIDAD Nº 1:  </w:t>
      </w:r>
      <w:r w:rsidRPr="00BC0A3A">
        <w:rPr>
          <w:rFonts w:ascii="Arial" w:hAnsi="Arial" w:cs="Arial"/>
          <w:b/>
          <w:i/>
          <w:sz w:val="28"/>
          <w:szCs w:val="28"/>
          <w:u w:val="single"/>
          <w:lang w:val="es-ES"/>
        </w:rPr>
        <w:t>FORMATIVA</w:t>
      </w:r>
    </w:p>
    <w:p w:rsidR="00EC523A" w:rsidRDefault="00EC523A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ENTRADA EN CALOR. CONCEPTO. Beneficios. Partes de la misma; ejecución y definiciones. Movilidad articular.</w:t>
      </w:r>
    </w:p>
    <w:p w:rsidR="00EC523A" w:rsidRDefault="00EC523A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Ejercicios de locomoción: desplazamientos de diferentes tipos. </w:t>
      </w:r>
    </w:p>
    <w:p w:rsidR="00EC523A" w:rsidRDefault="00EC523A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RESISTENCIA AEROBICA. Definición. </w:t>
      </w:r>
      <w:r w:rsidR="0001784B">
        <w:rPr>
          <w:rFonts w:ascii="Arial" w:hAnsi="Arial" w:cs="Arial"/>
          <w:sz w:val="24"/>
          <w:szCs w:val="24"/>
          <w:lang w:val="es-ES"/>
        </w:rPr>
        <w:t>8 piletas continuas.</w:t>
      </w:r>
    </w:p>
    <w:p w:rsidR="00EC523A" w:rsidRDefault="00EC523A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FUERZA. Definición. Diferentes ejercicios para los grupos musculares más importantes: abdominales 50; brazos 20; dorsales 40; piernas 50.</w:t>
      </w:r>
    </w:p>
    <w:p w:rsidR="00EC523A" w:rsidRDefault="00EC523A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ELONGACION. Ejercicios para cada musculo después de cada ejercicio de fuerza.</w:t>
      </w:r>
    </w:p>
    <w:p w:rsidR="00EC523A" w:rsidRDefault="00EC523A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Teoría del cuerpo humano: huesos y músculos. Nombrarlos y ubicarlos.</w:t>
      </w:r>
    </w:p>
    <w:p w:rsidR="00EC523A" w:rsidRPr="0001784B" w:rsidRDefault="00EC523A" w:rsidP="00EC523A">
      <w:pPr>
        <w:rPr>
          <w:rFonts w:ascii="Arial" w:hAnsi="Arial" w:cs="Arial"/>
          <w:b/>
          <w:sz w:val="28"/>
          <w:szCs w:val="28"/>
          <w:lang w:val="es-ES"/>
        </w:rPr>
      </w:pPr>
      <w:r w:rsidRPr="0001784B">
        <w:rPr>
          <w:rFonts w:ascii="Arial" w:hAnsi="Arial" w:cs="Arial"/>
          <w:b/>
          <w:sz w:val="28"/>
          <w:szCs w:val="28"/>
          <w:lang w:val="es-ES"/>
        </w:rPr>
        <w:t xml:space="preserve">UNIDAD Nº 2: </w:t>
      </w:r>
      <w:r w:rsidRPr="0001784B">
        <w:rPr>
          <w:rFonts w:ascii="Arial" w:hAnsi="Arial" w:cs="Arial"/>
          <w:b/>
          <w:i/>
          <w:sz w:val="28"/>
          <w:szCs w:val="28"/>
          <w:u w:val="single"/>
          <w:lang w:val="es-ES"/>
        </w:rPr>
        <w:t>NATACION</w:t>
      </w:r>
    </w:p>
    <w:p w:rsidR="0001784B" w:rsidRDefault="00EC523A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Importancia y beneficios de la practica de la natación. </w:t>
      </w:r>
    </w:p>
    <w:p w:rsidR="00EC523A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</w:t>
      </w:r>
      <w:r w:rsidR="00EC523A">
        <w:rPr>
          <w:rFonts w:ascii="Arial" w:hAnsi="Arial" w:cs="Arial"/>
          <w:sz w:val="24"/>
          <w:szCs w:val="24"/>
          <w:lang w:val="es-ES"/>
        </w:rPr>
        <w:t>lotación</w:t>
      </w:r>
      <w:r>
        <w:rPr>
          <w:rFonts w:ascii="Arial" w:hAnsi="Arial" w:cs="Arial"/>
          <w:sz w:val="24"/>
          <w:szCs w:val="24"/>
          <w:lang w:val="es-ES"/>
        </w:rPr>
        <w:t>.Propulsión. Apnea.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Practico: Flotación: vertical, ventral y dorsal. Pasaje de una a otra.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Desplazamientos y propulsiones subacuáticas.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Zambullidas; diferentes tipos. Partidas y vueltas correspondientes a cada estilo.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ESTILOS: Crawl, espalda y pecho completos. Iniciación a la Mariposa.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UNIDAD Nº 3: CONTENIDOS TEORICOS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CONCEPTO DE SALUD Y ACTIVIDAD FISICA.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SISTEMA RESPIRATORIO.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EMBARAZO Y LACTANCIA. ACTIVIDAD FISICA DURANTE EL EMBARAZO.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PRINCIPIOS HIDRAULICOS.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ALIMENTACION Y DESORDENES ALIMENTICIOS.</w:t>
      </w: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</w:p>
    <w:p w:rsidR="0001784B" w:rsidRDefault="0001784B" w:rsidP="00EC523A">
      <w:pPr>
        <w:rPr>
          <w:rFonts w:ascii="Arial" w:hAnsi="Arial" w:cs="Arial"/>
          <w:sz w:val="24"/>
          <w:szCs w:val="24"/>
          <w:lang w:val="es-ES"/>
        </w:rPr>
      </w:pPr>
    </w:p>
    <w:p w:rsidR="00FB5E0B" w:rsidRPr="003B51CD" w:rsidRDefault="0001784B" w:rsidP="00C80270">
      <w:pPr>
        <w:rPr>
          <w:rFonts w:ascii="Bodoni MT Black" w:hAnsi="Bodoni MT Black"/>
          <w:sz w:val="72"/>
          <w:szCs w:val="72"/>
          <w:lang w:val="es-ES"/>
        </w:rPr>
      </w:pPr>
      <w:bookmarkStart w:id="1" w:name="_Hlk517432775"/>
      <w:r w:rsidRPr="000977EF">
        <w:rPr>
          <w:rFonts w:ascii="Arial" w:hAnsi="Arial" w:cs="Arial"/>
          <w:b/>
          <w:i/>
          <w:sz w:val="24"/>
          <w:szCs w:val="24"/>
          <w:u w:val="single"/>
          <w:lang w:val="es-ES"/>
        </w:rPr>
        <w:t>OBSERVACIONES</w:t>
      </w:r>
      <w:proofErr w:type="gramStart"/>
      <w:r>
        <w:rPr>
          <w:rFonts w:ascii="Arial" w:hAnsi="Arial" w:cs="Arial"/>
          <w:sz w:val="24"/>
          <w:szCs w:val="24"/>
          <w:lang w:val="es-ES"/>
        </w:rPr>
        <w:t>:  deben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presentarse a rendir con ropa adecuada para la práctica deportiva; DNI y Programa de examen.</w:t>
      </w:r>
      <w:bookmarkStart w:id="2" w:name="_GoBack"/>
      <w:bookmarkEnd w:id="1"/>
      <w:bookmarkEnd w:id="2"/>
    </w:p>
    <w:sectPr w:rsidR="00FB5E0B" w:rsidRPr="003B51CD" w:rsidSect="00CF3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F62"/>
    <w:rsid w:val="0001784B"/>
    <w:rsid w:val="00053D04"/>
    <w:rsid w:val="00081665"/>
    <w:rsid w:val="000977EF"/>
    <w:rsid w:val="00121FBC"/>
    <w:rsid w:val="0014381E"/>
    <w:rsid w:val="00191A74"/>
    <w:rsid w:val="001E4984"/>
    <w:rsid w:val="002220A7"/>
    <w:rsid w:val="003B51CD"/>
    <w:rsid w:val="004721BD"/>
    <w:rsid w:val="004F6F62"/>
    <w:rsid w:val="00535171"/>
    <w:rsid w:val="005454F9"/>
    <w:rsid w:val="00556033"/>
    <w:rsid w:val="005C7039"/>
    <w:rsid w:val="006676F0"/>
    <w:rsid w:val="006C6AD0"/>
    <w:rsid w:val="007378E0"/>
    <w:rsid w:val="007F342C"/>
    <w:rsid w:val="00944C0B"/>
    <w:rsid w:val="009C50C8"/>
    <w:rsid w:val="00A235DB"/>
    <w:rsid w:val="00A45C36"/>
    <w:rsid w:val="00A70CB0"/>
    <w:rsid w:val="00A71FC6"/>
    <w:rsid w:val="00AB3A5E"/>
    <w:rsid w:val="00B93C0C"/>
    <w:rsid w:val="00BC0A3A"/>
    <w:rsid w:val="00BE20B1"/>
    <w:rsid w:val="00BE6C41"/>
    <w:rsid w:val="00C4029F"/>
    <w:rsid w:val="00C80270"/>
    <w:rsid w:val="00CD0E42"/>
    <w:rsid w:val="00CF3A9B"/>
    <w:rsid w:val="00D31570"/>
    <w:rsid w:val="00D81AA2"/>
    <w:rsid w:val="00DE44DC"/>
    <w:rsid w:val="00E64527"/>
    <w:rsid w:val="00EC523A"/>
    <w:rsid w:val="00F96E2F"/>
    <w:rsid w:val="00FB20BE"/>
    <w:rsid w:val="00FB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6615-36E4-427D-8D2E-9038F43C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Clarisa Narbona</dc:creator>
  <cp:lastModifiedBy>cpem18nqn neuquen</cp:lastModifiedBy>
  <cp:revision>2</cp:revision>
  <cp:lastPrinted>2018-06-28T16:16:00Z</cp:lastPrinted>
  <dcterms:created xsi:type="dcterms:W3CDTF">2019-07-02T19:48:00Z</dcterms:created>
  <dcterms:modified xsi:type="dcterms:W3CDTF">2019-07-02T19:48:00Z</dcterms:modified>
</cp:coreProperties>
</file>